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C165" w14:textId="77777777" w:rsidR="0087473A" w:rsidRPr="00150DEC" w:rsidRDefault="00000000">
      <w:pPr>
        <w:spacing w:before="120" w:after="120" w:line="300" w:lineRule="auto"/>
        <w:jc w:val="center"/>
        <w:rPr>
          <w:lang w:val="en-US"/>
        </w:rPr>
      </w:pPr>
      <w:r w:rsidRPr="00150DEC">
        <w:rPr>
          <w:rFonts w:ascii="Calibri (MS) Bold" w:eastAsia="Calibri (MS) Bold" w:hAnsi="Calibri (MS) Bold" w:cs="Calibri (MS) Bold"/>
          <w:b/>
          <w:bCs/>
          <w:color w:val="000000"/>
          <w:lang w:val="en-US"/>
        </w:rPr>
        <w:t xml:space="preserve">Appendix No. 1 - Complaint form </w:t>
      </w:r>
    </w:p>
    <w:p w14:paraId="36F72DFD" w14:textId="35615953" w:rsidR="0087473A" w:rsidRPr="00150DEC" w:rsidRDefault="00000000">
      <w:pPr>
        <w:spacing w:before="120" w:after="120" w:line="300" w:lineRule="auto"/>
        <w:rPr>
          <w:lang w:val="en-US"/>
        </w:rPr>
      </w:pPr>
      <w:r w:rsidRPr="00150DEC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en-US"/>
        </w:rPr>
        <w:t xml:space="preserve">Addressee: </w:t>
      </w:r>
      <w:r w:rsidR="005341C7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en-US"/>
        </w:rPr>
        <w:t xml:space="preserve">Confection U </w:t>
      </w:r>
      <w:proofErr w:type="spellStart"/>
      <w:r w:rsidR="005341C7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en-US"/>
        </w:rPr>
        <w:t>s.r.o.</w:t>
      </w:r>
      <w:proofErr w:type="spellEnd"/>
      <w:r w:rsidRPr="00150DEC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en-US"/>
        </w:rPr>
        <w:t xml:space="preserve"> </w:t>
      </w:r>
    </w:p>
    <w:p w14:paraId="43AC04C6" w14:textId="3E76A96B" w:rsidR="0087473A" w:rsidRPr="00150DEC" w:rsidRDefault="00000000">
      <w:pPr>
        <w:spacing w:before="120" w:after="120" w:line="300" w:lineRule="auto"/>
        <w:rPr>
          <w:lang w:val="en-US"/>
        </w:rPr>
      </w:pPr>
      <w:r w:rsidRPr="00150DEC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en-US"/>
        </w:rPr>
        <w:t xml:space="preserve">e-mail: </w:t>
      </w:r>
      <w:r w:rsidR="001E2311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en-US"/>
        </w:rPr>
        <w:t>support@confection-u.com</w:t>
      </w:r>
      <w:r w:rsidRPr="00150DEC">
        <w:rPr>
          <w:rFonts w:ascii="Calibri (MS) Bold" w:eastAsia="Calibri (MS) Bold" w:hAnsi="Calibri (MS) Bold" w:cs="Calibri (MS) Bold"/>
          <w:b/>
          <w:bCs/>
          <w:color w:val="000000"/>
          <w:spacing w:val="2"/>
          <w:lang w:val="en-US"/>
        </w:rPr>
        <w:t xml:space="preserve"> </w:t>
      </w:r>
    </w:p>
    <w:p w14:paraId="393FECCF" w14:textId="77777777" w:rsidR="0087473A" w:rsidRDefault="00000000">
      <w:pPr>
        <w:spacing w:before="120" w:after="120" w:line="300" w:lineRule="auto"/>
      </w:pPr>
      <w:proofErr w:type="spellStart"/>
      <w:r>
        <w:rPr>
          <w:rFonts w:ascii="Calibri (MS) Bold" w:eastAsia="Calibri (MS) Bold" w:hAnsi="Calibri (MS) Bold" w:cs="Calibri (MS) Bold"/>
          <w:b/>
          <w:bCs/>
          <w:color w:val="000000"/>
          <w:spacing w:val="2"/>
        </w:rPr>
        <w:t>Making</w:t>
      </w:r>
      <w:proofErr w:type="spellEnd"/>
      <w:r>
        <w:rPr>
          <w:rFonts w:ascii="Calibri (MS) Bold" w:eastAsia="Calibri (MS) Bold" w:hAnsi="Calibri (MS) Bold" w:cs="Calibri (MS) Bold"/>
          <w:b/>
          <w:bCs/>
          <w:color w:val="000000"/>
          <w:spacing w:val="2"/>
        </w:rPr>
        <w:t xml:space="preserve"> a </w:t>
      </w:r>
      <w:proofErr w:type="spellStart"/>
      <w:r>
        <w:rPr>
          <w:rFonts w:ascii="Calibri (MS) Bold" w:eastAsia="Calibri (MS) Bold" w:hAnsi="Calibri (MS) Bold" w:cs="Calibri (MS) Bold"/>
          <w:b/>
          <w:bCs/>
          <w:color w:val="000000"/>
          <w:spacing w:val="2"/>
        </w:rPr>
        <w:t>complaint</w:t>
      </w:r>
      <w:proofErr w:type="spellEnd"/>
      <w:r>
        <w:rPr>
          <w:rFonts w:ascii="Calibri (MS) Bold" w:eastAsia="Calibri (MS) Bold" w:hAnsi="Calibri (MS) Bold" w:cs="Calibri (MS) Bold"/>
          <w:b/>
          <w:bCs/>
          <w:color w:val="000000"/>
          <w:spacing w:val="2"/>
        </w:rPr>
        <w:t xml:space="preserve"> </w:t>
      </w:r>
    </w:p>
    <w:tbl>
      <w:tblPr>
        <w:tblW w:w="903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5689"/>
      </w:tblGrid>
      <w:tr w:rsidR="0087473A" w:rsidRPr="001E2311" w14:paraId="34CDA592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C829C" w14:textId="77777777" w:rsidR="0087473A" w:rsidRPr="00150DEC" w:rsidRDefault="00000000">
            <w:pPr>
              <w:spacing w:before="120" w:after="120" w:line="300" w:lineRule="auto"/>
              <w:rPr>
                <w:lang w:val="en-US"/>
              </w:rPr>
            </w:pPr>
            <w:r w:rsidRPr="00150DEC">
              <w:rPr>
                <w:rFonts w:ascii="Calibri (MS)" w:eastAsia="Calibri (MS)" w:hAnsi="Calibri (MS)" w:cs="Calibri (MS)"/>
                <w:color w:val="000000"/>
                <w:spacing w:val="2"/>
                <w:lang w:val="en-US"/>
              </w:rPr>
              <w:t xml:space="preserve">Date of conclusion of the Agreement: </w:t>
            </w:r>
          </w:p>
          <w:p w14:paraId="31DB8A77" w14:textId="77777777" w:rsidR="0087473A" w:rsidRPr="00150DEC" w:rsidRDefault="00000000">
            <w:pPr>
              <w:spacing w:before="120" w:after="120" w:line="259" w:lineRule="auto"/>
              <w:rPr>
                <w:lang w:val="en-US"/>
              </w:rPr>
            </w:pPr>
            <w:r w:rsidRPr="00150DEC">
              <w:rPr>
                <w:rFonts w:ascii="Calibri (MS)" w:eastAsia="Calibri (MS)" w:hAnsi="Calibri (MS)" w:cs="Calibri (MS)"/>
                <w:color w:val="000000"/>
                <w:spacing w:val="2"/>
                <w:lang w:val="en-US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BD15E" w14:textId="77777777" w:rsidR="0087473A" w:rsidRPr="00150DEC" w:rsidRDefault="00000000">
            <w:pPr>
              <w:spacing w:before="120" w:after="120" w:line="300" w:lineRule="auto"/>
              <w:rPr>
                <w:lang w:val="en-US"/>
              </w:rPr>
            </w:pPr>
            <w:r w:rsidRPr="00150DEC">
              <w:rPr>
                <w:rFonts w:ascii="Calibri (MS)" w:eastAsia="Calibri (MS)" w:hAnsi="Calibri (MS)" w:cs="Calibri (MS)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37BF0B2" w14:textId="77777777" w:rsidR="0087473A" w:rsidRPr="00150DEC" w:rsidRDefault="00000000">
            <w:pPr>
              <w:spacing w:before="120" w:after="120" w:line="259" w:lineRule="auto"/>
              <w:rPr>
                <w:lang w:val="en-US"/>
              </w:rPr>
            </w:pPr>
            <w:r w:rsidRPr="00150DEC">
              <w:rPr>
                <w:rFonts w:ascii="Calibri (MS)" w:eastAsia="Calibri (MS)" w:hAnsi="Calibri (MS)" w:cs="Calibri (MS)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7473A" w14:paraId="343BA3F6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5A1C3" w14:textId="77777777" w:rsidR="0087473A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Name and </w:t>
            </w:r>
            <w:proofErr w:type="spellStart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>surname</w:t>
            </w:r>
            <w:proofErr w:type="spellEnd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: </w:t>
            </w:r>
          </w:p>
          <w:p w14:paraId="002B99E0" w14:textId="77777777" w:rsidR="0087473A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AC64C" w14:textId="77777777" w:rsidR="0087473A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  <w:p w14:paraId="4F56139F" w14:textId="77777777" w:rsidR="0087473A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473A" w14:paraId="6AC2072D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DEF1A" w14:textId="77777777" w:rsidR="0087473A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Address: </w:t>
            </w:r>
          </w:p>
          <w:p w14:paraId="049AB761" w14:textId="77777777" w:rsidR="0087473A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9AC53" w14:textId="77777777" w:rsidR="0087473A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  <w:p w14:paraId="5CD4CCCF" w14:textId="77777777" w:rsidR="0087473A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473A" w14:paraId="22CF0C2F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A2B5B" w14:textId="77777777" w:rsidR="0087473A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E-mail: </w:t>
            </w:r>
          </w:p>
          <w:p w14:paraId="257E0C04" w14:textId="77777777" w:rsidR="0087473A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FB3A4" w14:textId="77777777" w:rsidR="0087473A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  <w:p w14:paraId="5CBB91A3" w14:textId="77777777" w:rsidR="0087473A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473A" w14:paraId="0098BFBC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3251D" w14:textId="77777777" w:rsidR="0087473A" w:rsidRDefault="00000000">
            <w:pPr>
              <w:spacing w:before="120" w:after="120" w:line="300" w:lineRule="auto"/>
            </w:pPr>
            <w:proofErr w:type="spellStart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>Goods</w:t>
            </w:r>
            <w:proofErr w:type="spellEnd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>being</w:t>
            </w:r>
            <w:proofErr w:type="spellEnd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>complained</w:t>
            </w:r>
            <w:proofErr w:type="spellEnd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>about</w:t>
            </w:r>
            <w:proofErr w:type="spellEnd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: </w:t>
            </w:r>
          </w:p>
          <w:p w14:paraId="0583B2AA" w14:textId="77777777" w:rsidR="0087473A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9D13E" w14:textId="77777777" w:rsidR="0087473A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  <w:p w14:paraId="7E8CF4D0" w14:textId="77777777" w:rsidR="0087473A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473A" w14:paraId="7620DA02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03F9F" w14:textId="77777777" w:rsidR="0087473A" w:rsidRDefault="00000000">
            <w:pPr>
              <w:spacing w:before="120" w:after="120" w:line="300" w:lineRule="auto"/>
            </w:pPr>
            <w:proofErr w:type="spellStart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>Description</w:t>
            </w:r>
            <w:proofErr w:type="spellEnd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>of</w:t>
            </w:r>
            <w:proofErr w:type="spellEnd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>product</w:t>
            </w:r>
            <w:proofErr w:type="spellEnd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>defects</w:t>
            </w:r>
            <w:proofErr w:type="spellEnd"/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: </w:t>
            </w:r>
          </w:p>
          <w:p w14:paraId="4795BD09" w14:textId="77777777" w:rsidR="0087473A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pacing w:val="2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1D477" w14:textId="77777777" w:rsidR="0087473A" w:rsidRDefault="00000000">
            <w:pPr>
              <w:spacing w:before="120" w:after="120" w:line="300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  <w:p w14:paraId="4DC0BD09" w14:textId="77777777" w:rsidR="0087473A" w:rsidRDefault="00000000">
            <w:pPr>
              <w:spacing w:before="120" w:after="120" w:line="259" w:lineRule="auto"/>
            </w:pPr>
            <w:r>
              <w:rPr>
                <w:rFonts w:ascii="Calibri (MS)" w:eastAsia="Calibri (MS)" w:hAnsi="Calibri (MS)" w:cs="Calibri (MS)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473A" w:rsidRPr="001E2311" w14:paraId="2DDD99F4" w14:textId="77777777"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87377" w14:textId="77777777" w:rsidR="0087473A" w:rsidRPr="00150DEC" w:rsidRDefault="00000000">
            <w:pPr>
              <w:spacing w:before="120" w:after="120" w:line="300" w:lineRule="auto"/>
              <w:rPr>
                <w:lang w:val="en-US"/>
              </w:rPr>
            </w:pPr>
            <w:r w:rsidRPr="00150DEC">
              <w:rPr>
                <w:rFonts w:ascii="Calibri (MS)" w:eastAsia="Calibri (MS)" w:hAnsi="Calibri (MS)" w:cs="Calibri (MS)"/>
                <w:color w:val="000000"/>
                <w:spacing w:val="2"/>
                <w:lang w:val="en-US"/>
              </w:rPr>
              <w:t xml:space="preserve">Suggested way to handle the complaint: </w:t>
            </w:r>
          </w:p>
          <w:p w14:paraId="0D527613" w14:textId="77777777" w:rsidR="0087473A" w:rsidRPr="00150DEC" w:rsidRDefault="00000000">
            <w:pPr>
              <w:spacing w:before="120" w:after="120" w:line="259" w:lineRule="auto"/>
              <w:rPr>
                <w:lang w:val="en-US"/>
              </w:rPr>
            </w:pPr>
            <w:r w:rsidRPr="00150DEC">
              <w:rPr>
                <w:rFonts w:ascii="Calibri (MS)" w:eastAsia="Calibri (MS)" w:hAnsi="Calibri (MS)" w:cs="Calibri (MS)"/>
                <w:color w:val="000000"/>
                <w:spacing w:val="2"/>
                <w:lang w:val="en-US"/>
              </w:rPr>
              <w:t xml:space="preserve"> </w:t>
            </w:r>
          </w:p>
        </w:tc>
        <w:tc>
          <w:tcPr>
            <w:tcW w:w="5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86236" w14:textId="77777777" w:rsidR="0087473A" w:rsidRPr="00150DEC" w:rsidRDefault="00000000">
            <w:pPr>
              <w:spacing w:before="120" w:after="120" w:line="300" w:lineRule="auto"/>
              <w:rPr>
                <w:lang w:val="en-US"/>
              </w:rPr>
            </w:pPr>
            <w:r w:rsidRPr="00150DEC">
              <w:rPr>
                <w:rFonts w:ascii="Calibri (MS)" w:eastAsia="Calibri (MS)" w:hAnsi="Calibri (MS)" w:cs="Calibri (MS)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E2C8B02" w14:textId="77777777" w:rsidR="0087473A" w:rsidRPr="00150DEC" w:rsidRDefault="00000000">
            <w:pPr>
              <w:spacing w:before="120" w:after="120" w:line="259" w:lineRule="auto"/>
              <w:rPr>
                <w:lang w:val="en-US"/>
              </w:rPr>
            </w:pPr>
            <w:r w:rsidRPr="00150DEC">
              <w:rPr>
                <w:rFonts w:ascii="Calibri (MS)" w:eastAsia="Calibri (MS)" w:hAnsi="Calibri (MS)" w:cs="Calibri (MS)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967F165" w14:textId="77777777" w:rsidR="0087473A" w:rsidRPr="00150DEC" w:rsidRDefault="00000000">
      <w:pPr>
        <w:spacing w:before="120" w:after="120" w:line="336" w:lineRule="auto"/>
        <w:rPr>
          <w:lang w:val="en-US"/>
        </w:rPr>
      </w:pPr>
      <w:r w:rsidRPr="00150DEC">
        <w:rPr>
          <w:rFonts w:ascii="Calibri (MS)" w:eastAsia="Calibri (MS)" w:hAnsi="Calibri (MS)" w:cs="Calibri (MS)"/>
          <w:color w:val="000000"/>
          <w:spacing w:val="2"/>
          <w:lang w:val="en-US"/>
        </w:rPr>
        <w:t xml:space="preserve">At the same time, I request to issue a confirmation of the claim, indicating when I have exercised this right, what is the content of the claim, what method of handling the claim I require, along with my contact details to provide information on handling the claim. </w:t>
      </w:r>
    </w:p>
    <w:p w14:paraId="13A47BAC" w14:textId="77777777" w:rsidR="0087473A" w:rsidRPr="00150DEC" w:rsidRDefault="00000000">
      <w:pPr>
        <w:spacing w:before="120" w:after="120" w:line="300" w:lineRule="auto"/>
        <w:rPr>
          <w:lang w:val="en-US"/>
        </w:rPr>
      </w:pPr>
      <w:r w:rsidRPr="00150DEC">
        <w:rPr>
          <w:rFonts w:ascii="Calibri (MS)" w:eastAsia="Calibri (MS)" w:hAnsi="Calibri (MS)" w:cs="Calibri (MS)"/>
          <w:color w:val="000000"/>
          <w:spacing w:val="2"/>
          <w:lang w:val="en-US"/>
        </w:rPr>
        <w:t xml:space="preserve"> </w:t>
      </w:r>
    </w:p>
    <w:p w14:paraId="28293001" w14:textId="77777777" w:rsidR="0087473A" w:rsidRDefault="00000000">
      <w:pPr>
        <w:spacing w:before="120" w:after="120" w:line="300" w:lineRule="auto"/>
      </w:pPr>
      <w:proofErr w:type="spellStart"/>
      <w:r>
        <w:rPr>
          <w:rFonts w:ascii="Calibri (MS)" w:eastAsia="Calibri (MS)" w:hAnsi="Calibri (MS)" w:cs="Calibri (MS)"/>
          <w:color w:val="000000"/>
          <w:spacing w:val="2"/>
        </w:rPr>
        <w:t>Date</w:t>
      </w:r>
      <w:proofErr w:type="spellEnd"/>
      <w:r>
        <w:rPr>
          <w:rFonts w:ascii="Calibri (MS)" w:eastAsia="Calibri (MS)" w:hAnsi="Calibri (MS)" w:cs="Calibri (MS)"/>
          <w:color w:val="000000"/>
          <w:spacing w:val="2"/>
        </w:rPr>
        <w:t xml:space="preserve">: </w:t>
      </w:r>
    </w:p>
    <w:p w14:paraId="4F236AE2" w14:textId="754ABDB2" w:rsidR="0087473A" w:rsidRDefault="00000000">
      <w:pPr>
        <w:spacing w:before="120" w:after="120" w:line="300" w:lineRule="auto"/>
      </w:pPr>
      <w:proofErr w:type="spellStart"/>
      <w:r>
        <w:rPr>
          <w:rFonts w:ascii="Calibri (MS)" w:eastAsia="Calibri (MS)" w:hAnsi="Calibri (MS)" w:cs="Calibri (MS)"/>
          <w:color w:val="000000"/>
          <w:spacing w:val="2"/>
        </w:rPr>
        <w:t>Signature</w:t>
      </w:r>
      <w:proofErr w:type="spellEnd"/>
      <w:r>
        <w:rPr>
          <w:rFonts w:ascii="Calibri (MS)" w:eastAsia="Calibri (MS)" w:hAnsi="Calibri (MS)" w:cs="Calibri (MS)"/>
          <w:color w:val="000000"/>
          <w:spacing w:val="2"/>
        </w:rPr>
        <w:t xml:space="preserve">: </w:t>
      </w:r>
    </w:p>
    <w:p w14:paraId="1238CE39" w14:textId="00F294FF" w:rsidR="0087473A" w:rsidRPr="00150DEC" w:rsidRDefault="00000000" w:rsidP="00150DEC">
      <w:pPr>
        <w:spacing w:before="120" w:after="120" w:line="259" w:lineRule="auto"/>
        <w:rPr>
          <w:lang w:val="en-US"/>
        </w:rPr>
      </w:pPr>
      <w:r>
        <w:rPr>
          <w:rFonts w:ascii="Calibri (MS) Bold" w:eastAsia="Calibri (MS) Bold" w:hAnsi="Calibri (MS) Bold" w:cs="Calibri (MS) Bold"/>
          <w:b/>
          <w:bCs/>
          <w:color w:val="000000"/>
          <w:spacing w:val="2"/>
          <w:sz w:val="22"/>
          <w:szCs w:val="22"/>
        </w:rPr>
        <w:t xml:space="preserve"> </w:t>
      </w:r>
    </w:p>
    <w:sectPr w:rsidR="0087473A" w:rsidRPr="00150DEC">
      <w:pgSz w:w="11910" w:h="16845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C7C1E72-7DA7-4D13-8BD9-84AA2DB4F97C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(MS) Bold">
    <w:altName w:val="Calibri"/>
    <w:charset w:val="00"/>
    <w:family w:val="auto"/>
    <w:pitch w:val="default"/>
  </w:font>
  <w:font w:name="Calibri (MS)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BC527449-5CC9-418C-B499-FEE1EEC874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08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73A"/>
    <w:rsid w:val="00150DEC"/>
    <w:rsid w:val="001D5A0A"/>
    <w:rsid w:val="001E2311"/>
    <w:rsid w:val="005341C7"/>
    <w:rsid w:val="008705EE"/>
    <w:rsid w:val="0087473A"/>
    <w:rsid w:val="0092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0797C"/>
  <w15:docId w15:val="{C081FAD1-7797-4084-9466-5BCAFEC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538</Characters>
  <Application>Microsoft Office Word</Application>
  <DocSecurity>0</DocSecurity>
  <Lines>48</Lines>
  <Paragraphs>18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Emil Aliyev</cp:lastModifiedBy>
  <cp:revision>3</cp:revision>
  <dcterms:created xsi:type="dcterms:W3CDTF">2024-10-08T13:31:00Z</dcterms:created>
  <dcterms:modified xsi:type="dcterms:W3CDTF">2024-10-08T13:31:00Z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d6bfc0e00376b0688acfba2870501e7ad3e150fc6affc8d705035e7e0d88d734</vt:lpwstr>
  </property>
</Properties>
</file>